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A6" w:rsidRDefault="00E754A6" w:rsidP="00E754A6">
      <w:pPr>
        <w:jc w:val="right"/>
        <w:rPr>
          <w:sz w:val="28"/>
          <w:szCs w:val="28"/>
        </w:rPr>
      </w:pPr>
    </w:p>
    <w:p w:rsidR="00E754A6" w:rsidRDefault="00E754A6" w:rsidP="00E754A6">
      <w:pPr>
        <w:rPr>
          <w:sz w:val="28"/>
          <w:szCs w:val="28"/>
        </w:rPr>
      </w:pPr>
    </w:p>
    <w:p w:rsidR="0036323C" w:rsidRDefault="0036323C" w:rsidP="00E754A6">
      <w:pPr>
        <w:rPr>
          <w:sz w:val="28"/>
          <w:szCs w:val="28"/>
        </w:rPr>
      </w:pP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УТВЕРЖДАЮ:</w:t>
      </w: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Председатель</w:t>
      </w:r>
    </w:p>
    <w:p w:rsidR="00691E8C" w:rsidRDefault="00691E8C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ФНС </w:t>
      </w:r>
      <w:r w:rsidR="00E754A6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                                                                                                            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по Республике </w:t>
      </w:r>
      <w:r w:rsidR="009D6281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</w:t>
      </w:r>
      <w:r w:rsidR="00F30B37">
        <w:rPr>
          <w:sz w:val="28"/>
          <w:szCs w:val="28"/>
        </w:rPr>
        <w:t xml:space="preserve"> </w:t>
      </w:r>
      <w:proofErr w:type="gramStart"/>
      <w:r w:rsidR="00691E8C">
        <w:rPr>
          <w:sz w:val="28"/>
          <w:szCs w:val="28"/>
        </w:rPr>
        <w:t>Управлении</w:t>
      </w:r>
      <w:proofErr w:type="gramEnd"/>
      <w:r w:rsidR="00691E8C">
        <w:rPr>
          <w:sz w:val="28"/>
          <w:szCs w:val="28"/>
        </w:rPr>
        <w:t xml:space="preserve">  ФНС России </w:t>
      </w:r>
      <w:r>
        <w:rPr>
          <w:sz w:val="28"/>
          <w:szCs w:val="28"/>
        </w:rPr>
        <w:t>_______________</w:t>
      </w:r>
      <w:proofErr w:type="spellStart"/>
      <w:r w:rsidR="0007436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07436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7436B">
        <w:rPr>
          <w:sz w:val="28"/>
          <w:szCs w:val="28"/>
        </w:rPr>
        <w:t>Сафиуллин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r w:rsidR="00F30B37">
        <w:rPr>
          <w:sz w:val="28"/>
          <w:szCs w:val="28"/>
        </w:rPr>
        <w:t xml:space="preserve">                           по Республике Татарстан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30B37">
        <w:rPr>
          <w:sz w:val="28"/>
          <w:szCs w:val="28"/>
        </w:rPr>
        <w:t>«</w:t>
      </w:r>
      <w:r w:rsidR="00452BE3">
        <w:rPr>
          <w:sz w:val="28"/>
          <w:szCs w:val="28"/>
        </w:rPr>
        <w:t xml:space="preserve"> 15 </w:t>
      </w:r>
      <w:r w:rsidR="00F30B37">
        <w:rPr>
          <w:sz w:val="28"/>
          <w:szCs w:val="28"/>
        </w:rPr>
        <w:t>»</w:t>
      </w:r>
      <w:r w:rsidR="00452BE3" w:rsidRPr="00452BE3">
        <w:rPr>
          <w:sz w:val="28"/>
          <w:szCs w:val="28"/>
        </w:rPr>
        <w:t xml:space="preserve"> </w:t>
      </w:r>
      <w:r w:rsidR="00452BE3">
        <w:rPr>
          <w:sz w:val="28"/>
          <w:szCs w:val="28"/>
        </w:rPr>
        <w:t xml:space="preserve"> января  </w:t>
      </w:r>
      <w:r w:rsidR="00F30B37">
        <w:rPr>
          <w:sz w:val="28"/>
          <w:szCs w:val="28"/>
        </w:rPr>
        <w:t>201</w:t>
      </w:r>
      <w:r w:rsidR="006F24D4">
        <w:rPr>
          <w:sz w:val="28"/>
          <w:szCs w:val="28"/>
        </w:rPr>
        <w:t>8</w:t>
      </w:r>
      <w:r w:rsidR="00F30B3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52BE3">
        <w:rPr>
          <w:sz w:val="28"/>
          <w:szCs w:val="28"/>
        </w:rPr>
        <w:t xml:space="preserve">      </w:t>
      </w:r>
      <w:r w:rsidR="00F30B37">
        <w:rPr>
          <w:sz w:val="28"/>
          <w:szCs w:val="28"/>
        </w:rPr>
        <w:t xml:space="preserve">     </w:t>
      </w:r>
      <w:r w:rsidR="00F30B37" w:rsidRPr="009D6281">
        <w:rPr>
          <w:sz w:val="28"/>
          <w:szCs w:val="28"/>
        </w:rPr>
        <w:t xml:space="preserve"> </w:t>
      </w:r>
      <w:r w:rsidR="00F30B37">
        <w:rPr>
          <w:sz w:val="28"/>
          <w:szCs w:val="28"/>
        </w:rPr>
        <w:t xml:space="preserve">______  </w:t>
      </w:r>
      <w:proofErr w:type="spellStart"/>
      <w:r w:rsidR="00F30B37">
        <w:rPr>
          <w:sz w:val="28"/>
          <w:szCs w:val="28"/>
        </w:rPr>
        <w:t>А.Х.Гильмутдинов</w:t>
      </w:r>
      <w:proofErr w:type="spellEnd"/>
    </w:p>
    <w:p w:rsidR="00E754A6" w:rsidRPr="00E0056D" w:rsidRDefault="00F30B37" w:rsidP="00F30B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452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754A6">
        <w:rPr>
          <w:sz w:val="28"/>
          <w:szCs w:val="28"/>
        </w:rPr>
        <w:t xml:space="preserve"> </w:t>
      </w:r>
      <w:r w:rsidR="00452BE3">
        <w:rPr>
          <w:sz w:val="28"/>
          <w:szCs w:val="28"/>
        </w:rPr>
        <w:t>« 15 »</w:t>
      </w:r>
      <w:r w:rsidR="00452BE3" w:rsidRPr="00452BE3">
        <w:rPr>
          <w:sz w:val="28"/>
          <w:szCs w:val="28"/>
        </w:rPr>
        <w:t xml:space="preserve"> </w:t>
      </w:r>
      <w:r w:rsidR="00452BE3">
        <w:rPr>
          <w:sz w:val="28"/>
          <w:szCs w:val="28"/>
        </w:rPr>
        <w:t xml:space="preserve"> января  2018</w:t>
      </w:r>
      <w:bookmarkStart w:id="0" w:name="_GoBack"/>
      <w:bookmarkEnd w:id="0"/>
    </w:p>
    <w:p w:rsidR="00E754A6" w:rsidRDefault="00E754A6" w:rsidP="00E754A6">
      <w:pPr>
        <w:rPr>
          <w:sz w:val="28"/>
          <w:szCs w:val="28"/>
        </w:rPr>
      </w:pPr>
    </w:p>
    <w:p w:rsidR="00E754A6" w:rsidRDefault="00004739" w:rsidP="00E754A6">
      <w:pPr>
        <w:jc w:val="center"/>
        <w:rPr>
          <w:sz w:val="28"/>
          <w:szCs w:val="28"/>
        </w:rPr>
      </w:pPr>
      <w:r w:rsidRPr="00C519D1">
        <w:rPr>
          <w:sz w:val="28"/>
          <w:szCs w:val="28"/>
        </w:rPr>
        <w:t xml:space="preserve"> </w:t>
      </w:r>
      <w:r w:rsidR="00E754A6">
        <w:rPr>
          <w:sz w:val="28"/>
          <w:szCs w:val="28"/>
        </w:rPr>
        <w:t>ПЛАН РАБОТЫ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РЕСПУБЛИКЕ </w:t>
      </w:r>
      <w:r w:rsidR="009D6281">
        <w:rPr>
          <w:sz w:val="28"/>
          <w:szCs w:val="28"/>
        </w:rPr>
        <w:t>ТАТАРСТАН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B752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754A6" w:rsidRDefault="00E754A6" w:rsidP="00E754A6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5182"/>
        <w:gridCol w:w="3686"/>
        <w:gridCol w:w="2127"/>
      </w:tblGrid>
      <w:tr w:rsidR="00E754A6" w:rsidTr="000047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для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</w:tbl>
    <w:p w:rsidR="00E754A6" w:rsidRDefault="00E754A6" w:rsidP="00E754A6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5152"/>
        <w:gridCol w:w="3746"/>
        <w:gridCol w:w="2018"/>
      </w:tblGrid>
      <w:tr w:rsidR="00DA2358" w:rsidTr="00B90DAC">
        <w:trPr>
          <w:trHeight w:val="1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58" w:rsidRDefault="00DA2358" w:rsidP="00EA0A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2018</w:t>
            </w:r>
          </w:p>
          <w:p w:rsidR="00DA2358" w:rsidRDefault="00DA2358" w:rsidP="00345E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B90DA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при  Управлении ФНС России </w:t>
            </w:r>
          </w:p>
          <w:p w:rsidR="00DA2358" w:rsidRDefault="00DA235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58" w:rsidRDefault="00DA2358" w:rsidP="006835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</w:rPr>
              <w:t xml:space="preserve">Итоги деятельности </w:t>
            </w:r>
            <w:r w:rsidRPr="00A156C7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ФНС России по Республике Татарстан в </w:t>
            </w:r>
            <w:r w:rsidRPr="00A156C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156C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у.</w:t>
            </w:r>
            <w:r w:rsidRPr="00995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Задачи, стоящие перед налоговыми органами республики с учетом изменений в налоговом законодательстве, вступивших в силу с 01 января 2018 года.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УФНС России по Республике Татарстан</w:t>
            </w:r>
          </w:p>
          <w:p w:rsidR="00DA2358" w:rsidRDefault="00DA2358" w:rsidP="009458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>Сафиуллин М.А.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г.Казань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13а,зал заседаний</w:t>
            </w:r>
          </w:p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A2358" w:rsidTr="00CD2B2A">
        <w:trPr>
          <w:trHeight w:val="9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58" w:rsidRDefault="00DA2358" w:rsidP="00B90D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Результаты работы по профилактике коррупции в </w:t>
            </w:r>
            <w:r w:rsidRPr="00A156C7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и ФНС России по Республике Татарстан</w:t>
            </w:r>
            <w:r>
              <w:rPr>
                <w:sz w:val="28"/>
                <w:szCs w:val="28"/>
                <w:lang w:eastAsia="en-US"/>
              </w:rPr>
              <w:t xml:space="preserve"> за 2017 год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58" w:rsidRDefault="00DA2358" w:rsidP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безопасности УФНС России по Республике Татарстан</w:t>
            </w:r>
          </w:p>
          <w:p w:rsidR="00DA2358" w:rsidRDefault="00DA2358" w:rsidP="009B6D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Садретдинов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Р.М.)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A2358" w:rsidTr="00CD2B2A">
        <w:trPr>
          <w:trHeight w:val="9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58" w:rsidRDefault="00DA2358" w:rsidP="00B90D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Проведение информационной кампании по мотивации пользования Личным кабинетом налогоплательщика для физических лиц.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58" w:rsidRDefault="00AF68D0" w:rsidP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работы с налогоплательщиками</w:t>
            </w:r>
          </w:p>
          <w:p w:rsidR="00AF68D0" w:rsidRDefault="00AF68D0" w:rsidP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Каюмова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Г.И.)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3529" w:rsidTr="0014242A">
        <w:trPr>
          <w:trHeight w:val="153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29" w:rsidRDefault="00AF68D0" w:rsidP="003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- </w:t>
            </w:r>
            <w:r w:rsidR="00683529">
              <w:rPr>
                <w:sz w:val="28"/>
                <w:szCs w:val="28"/>
              </w:rPr>
              <w:t>Июль  201</w:t>
            </w:r>
            <w:r>
              <w:rPr>
                <w:sz w:val="28"/>
                <w:szCs w:val="28"/>
              </w:rPr>
              <w:t>8</w:t>
            </w:r>
          </w:p>
          <w:p w:rsidR="00683529" w:rsidRDefault="00683529" w:rsidP="00D32F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529" w:rsidRDefault="006835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683529" w:rsidRDefault="006835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83529" w:rsidRDefault="006835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Управлении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Pr="00E56434" w:rsidRDefault="00E56434" w:rsidP="008D67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E56434">
              <w:rPr>
                <w:sz w:val="28"/>
                <w:szCs w:val="28"/>
                <w:lang w:eastAsia="en-US"/>
              </w:rPr>
              <w:t>О проводимой работе по обеспечению достоверности сведений ЕГРЮЛ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Default="00E564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регистрации и учета налогоплательщиков</w:t>
            </w:r>
          </w:p>
          <w:p w:rsidR="00E56434" w:rsidRDefault="00E564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Агафетова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529" w:rsidRDefault="00683529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 зал заседаний</w:t>
            </w:r>
          </w:p>
        </w:tc>
      </w:tr>
      <w:tr w:rsidR="00683529" w:rsidTr="0014242A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529" w:rsidRDefault="006835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529" w:rsidRDefault="006835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9" w:rsidRPr="00BE7468" w:rsidRDefault="00E56434" w:rsidP="00BE7468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7468">
              <w:rPr>
                <w:sz w:val="28"/>
                <w:szCs w:val="28"/>
              </w:rPr>
              <w:t>2</w:t>
            </w:r>
            <w:r w:rsidR="00BA53F2" w:rsidRPr="00BE7468">
              <w:rPr>
                <w:sz w:val="28"/>
                <w:szCs w:val="28"/>
              </w:rPr>
              <w:t xml:space="preserve">.Переход на новый порядок применения ККТ </w:t>
            </w:r>
            <w:r w:rsidR="00BE7468" w:rsidRPr="00BE7468">
              <w:rPr>
                <w:sz w:val="28"/>
                <w:szCs w:val="28"/>
              </w:rPr>
              <w:t>плательщиков ЕНВД и ПСН (розничная торговля и услуги общественного питания)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F2" w:rsidRDefault="00BA53F2" w:rsidP="00BA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2B1A">
              <w:rPr>
                <w:sz w:val="28"/>
                <w:szCs w:val="28"/>
              </w:rPr>
              <w:t xml:space="preserve">ачальник отдела оперативного контроля </w:t>
            </w:r>
          </w:p>
          <w:p w:rsidR="00683529" w:rsidRDefault="00BA53F2" w:rsidP="00BA53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Pr="00122B1A">
              <w:rPr>
                <w:sz w:val="28"/>
                <w:szCs w:val="28"/>
              </w:rPr>
              <w:t>Алешин</w:t>
            </w:r>
            <w:r>
              <w:rPr>
                <w:sz w:val="28"/>
                <w:szCs w:val="28"/>
              </w:rPr>
              <w:t xml:space="preserve"> А.А.)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9" w:rsidRDefault="00683529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3529" w:rsidTr="00ED2450">
        <w:trPr>
          <w:trHeight w:val="143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529" w:rsidRDefault="00683529" w:rsidP="000B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  <w:r>
              <w:rPr>
                <w:sz w:val="28"/>
                <w:szCs w:val="28"/>
              </w:rPr>
              <w:t xml:space="preserve"> </w:t>
            </w:r>
            <w:r w:rsidR="00E56434">
              <w:rPr>
                <w:sz w:val="28"/>
                <w:szCs w:val="28"/>
              </w:rPr>
              <w:t>- Декабрь</w:t>
            </w:r>
            <w:r>
              <w:rPr>
                <w:sz w:val="28"/>
                <w:szCs w:val="28"/>
              </w:rPr>
              <w:t xml:space="preserve"> 201</w:t>
            </w:r>
            <w:r w:rsidR="00AF68D0">
              <w:rPr>
                <w:sz w:val="28"/>
                <w:szCs w:val="28"/>
              </w:rPr>
              <w:t>8</w:t>
            </w:r>
          </w:p>
          <w:p w:rsidR="00683529" w:rsidRPr="000B0F83" w:rsidRDefault="00683529" w:rsidP="000B0F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529" w:rsidRDefault="00683529" w:rsidP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683529" w:rsidRDefault="00683529" w:rsidP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</w:p>
          <w:p w:rsidR="00683529" w:rsidRDefault="00683529" w:rsidP="006A6F5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Управлении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Pr="00E56434" w:rsidRDefault="00BA53F2" w:rsidP="00E56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4444">
              <w:rPr>
                <w:sz w:val="28"/>
                <w:szCs w:val="28"/>
              </w:rPr>
              <w:t xml:space="preserve"> </w:t>
            </w:r>
            <w:r w:rsidR="006A4444" w:rsidRPr="006A4444">
              <w:rPr>
                <w:sz w:val="28"/>
                <w:szCs w:val="28"/>
              </w:rPr>
              <w:t>Обсуждение вопросов, связанных с</w:t>
            </w:r>
            <w:r w:rsidR="006A4444">
              <w:rPr>
                <w:sz w:val="28"/>
                <w:szCs w:val="28"/>
              </w:rPr>
              <w:t xml:space="preserve"> кампанией по уплате имущественных налогов физическими лицами.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8" w:rsidRDefault="00BE7468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FF110F">
              <w:rPr>
                <w:sz w:val="28"/>
                <w:szCs w:val="28"/>
                <w:lang w:eastAsia="en-US"/>
              </w:rPr>
              <w:t>отдела налогообложения имущества</w:t>
            </w:r>
          </w:p>
          <w:p w:rsidR="00683529" w:rsidRDefault="00BE7468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(Корчагина Е.А.)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529" w:rsidRDefault="00683529" w:rsidP="00CD2B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 зал заседаний</w:t>
            </w:r>
          </w:p>
        </w:tc>
      </w:tr>
      <w:tr w:rsidR="00683529" w:rsidTr="00CD2B2A">
        <w:trPr>
          <w:trHeight w:val="112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529" w:rsidRDefault="00683529" w:rsidP="00AC1C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529" w:rsidRDefault="00683529" w:rsidP="002655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Pr="00044B4E" w:rsidRDefault="00E56434" w:rsidP="008D67C9">
            <w:pPr>
              <w:pStyle w:val="a6"/>
              <w:jc w:val="both"/>
              <w:rPr>
                <w:color w:val="000000"/>
                <w:spacing w:val="5"/>
                <w:szCs w:val="28"/>
                <w:lang w:eastAsia="en-US"/>
              </w:rPr>
            </w:pPr>
            <w:r>
              <w:rPr>
                <w:color w:val="000000"/>
                <w:spacing w:val="5"/>
                <w:szCs w:val="28"/>
                <w:lang w:eastAsia="en-US"/>
              </w:rPr>
              <w:t>2. О качестве государственных услуг, оказываемых налоговыми органами по Республике Татарстан.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4" w:rsidRDefault="00E56434" w:rsidP="00E564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работы с налогоплательщиками</w:t>
            </w:r>
          </w:p>
          <w:p w:rsidR="00683529" w:rsidRDefault="00E56434" w:rsidP="00E564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Каюмова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Г.И.)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529" w:rsidRDefault="00683529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3529" w:rsidTr="00CD2B2A">
        <w:trPr>
          <w:trHeight w:val="112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529" w:rsidRPr="009B12E4" w:rsidRDefault="00683529" w:rsidP="00AC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529" w:rsidRDefault="00683529" w:rsidP="002655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Pr="00440F41" w:rsidRDefault="00AF68D0" w:rsidP="00650D58">
            <w:pPr>
              <w:pStyle w:val="1"/>
              <w:ind w:lef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Обсуждение плана работы Общественного совета при Управлении ФНС России по Республике Татарстан</w:t>
            </w:r>
            <w:r w:rsidR="00403818">
              <w:rPr>
                <w:lang w:eastAsia="en-US"/>
              </w:rPr>
              <w:t xml:space="preserve"> на 2019 год и его утверждение</w:t>
            </w:r>
            <w:r w:rsidR="00E56434">
              <w:rPr>
                <w:lang w:eastAsia="en-US"/>
              </w:rPr>
              <w:t>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Default="00AF68D0" w:rsidP="00AF6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</w:t>
            </w:r>
            <w:r w:rsidRPr="00AF68D0">
              <w:rPr>
                <w:sz w:val="28"/>
                <w:szCs w:val="28"/>
                <w:lang w:eastAsia="en-US"/>
              </w:rPr>
              <w:t>Общественного совета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Default="00683529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540AA" w:rsidRDefault="00A540AA" w:rsidP="009B6DBF">
      <w:pPr>
        <w:rPr>
          <w:sz w:val="28"/>
          <w:szCs w:val="28"/>
        </w:rPr>
      </w:pPr>
    </w:p>
    <w:sectPr w:rsidR="00A540AA" w:rsidSect="0007414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C03"/>
    <w:multiLevelType w:val="hybridMultilevel"/>
    <w:tmpl w:val="3CD0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A6"/>
    <w:rsid w:val="00004739"/>
    <w:rsid w:val="000301EC"/>
    <w:rsid w:val="00044B4E"/>
    <w:rsid w:val="00074140"/>
    <w:rsid w:val="0007436B"/>
    <w:rsid w:val="00085A5C"/>
    <w:rsid w:val="000900C0"/>
    <w:rsid w:val="000A7E5A"/>
    <w:rsid w:val="000B0F83"/>
    <w:rsid w:val="000D63F1"/>
    <w:rsid w:val="000E7F3E"/>
    <w:rsid w:val="00136308"/>
    <w:rsid w:val="001507B8"/>
    <w:rsid w:val="00173334"/>
    <w:rsid w:val="001842A9"/>
    <w:rsid w:val="001E2FFE"/>
    <w:rsid w:val="001E53C5"/>
    <w:rsid w:val="00212A96"/>
    <w:rsid w:val="0026557F"/>
    <w:rsid w:val="00277DA7"/>
    <w:rsid w:val="002A2989"/>
    <w:rsid w:val="002C0D63"/>
    <w:rsid w:val="002D6171"/>
    <w:rsid w:val="00311388"/>
    <w:rsid w:val="003311F8"/>
    <w:rsid w:val="003316C5"/>
    <w:rsid w:val="00340A76"/>
    <w:rsid w:val="00345E7E"/>
    <w:rsid w:val="003563DF"/>
    <w:rsid w:val="0036323C"/>
    <w:rsid w:val="00372115"/>
    <w:rsid w:val="00403818"/>
    <w:rsid w:val="004061C5"/>
    <w:rsid w:val="00424444"/>
    <w:rsid w:val="00440F41"/>
    <w:rsid w:val="004458D4"/>
    <w:rsid w:val="00452BE3"/>
    <w:rsid w:val="00487AD9"/>
    <w:rsid w:val="004B1723"/>
    <w:rsid w:val="004B70FD"/>
    <w:rsid w:val="004C7D71"/>
    <w:rsid w:val="0051659D"/>
    <w:rsid w:val="0055052A"/>
    <w:rsid w:val="00575DF6"/>
    <w:rsid w:val="006347C9"/>
    <w:rsid w:val="00643C32"/>
    <w:rsid w:val="00680E96"/>
    <w:rsid w:val="00683529"/>
    <w:rsid w:val="00691E8C"/>
    <w:rsid w:val="006A4444"/>
    <w:rsid w:val="006A6F5E"/>
    <w:rsid w:val="006E0D7C"/>
    <w:rsid w:val="006E641C"/>
    <w:rsid w:val="006F24D4"/>
    <w:rsid w:val="00717270"/>
    <w:rsid w:val="00737782"/>
    <w:rsid w:val="00742C62"/>
    <w:rsid w:val="007724FC"/>
    <w:rsid w:val="007A7D74"/>
    <w:rsid w:val="007C3F74"/>
    <w:rsid w:val="007D1505"/>
    <w:rsid w:val="007F3848"/>
    <w:rsid w:val="00872456"/>
    <w:rsid w:val="008D67C9"/>
    <w:rsid w:val="008E6182"/>
    <w:rsid w:val="008E7158"/>
    <w:rsid w:val="008F1C98"/>
    <w:rsid w:val="00906F24"/>
    <w:rsid w:val="0094589A"/>
    <w:rsid w:val="009B12E4"/>
    <w:rsid w:val="009B6DBF"/>
    <w:rsid w:val="009D6281"/>
    <w:rsid w:val="00A540AA"/>
    <w:rsid w:val="00A7040A"/>
    <w:rsid w:val="00A82701"/>
    <w:rsid w:val="00AC1CB0"/>
    <w:rsid w:val="00AD27CC"/>
    <w:rsid w:val="00AE5904"/>
    <w:rsid w:val="00AF5DAB"/>
    <w:rsid w:val="00AF68D0"/>
    <w:rsid w:val="00B025F9"/>
    <w:rsid w:val="00B579D2"/>
    <w:rsid w:val="00B71343"/>
    <w:rsid w:val="00B7387D"/>
    <w:rsid w:val="00B75AD9"/>
    <w:rsid w:val="00B90DAC"/>
    <w:rsid w:val="00BA53F2"/>
    <w:rsid w:val="00BB7523"/>
    <w:rsid w:val="00BC1ABF"/>
    <w:rsid w:val="00BE7468"/>
    <w:rsid w:val="00C37C68"/>
    <w:rsid w:val="00C41BF4"/>
    <w:rsid w:val="00C519D1"/>
    <w:rsid w:val="00C57D5D"/>
    <w:rsid w:val="00C6552F"/>
    <w:rsid w:val="00C80345"/>
    <w:rsid w:val="00CA7681"/>
    <w:rsid w:val="00CB646C"/>
    <w:rsid w:val="00CB7F38"/>
    <w:rsid w:val="00CD23BD"/>
    <w:rsid w:val="00CD2B2A"/>
    <w:rsid w:val="00CE4134"/>
    <w:rsid w:val="00D03B98"/>
    <w:rsid w:val="00D22A06"/>
    <w:rsid w:val="00D32F40"/>
    <w:rsid w:val="00D5336A"/>
    <w:rsid w:val="00D754DB"/>
    <w:rsid w:val="00DA2358"/>
    <w:rsid w:val="00DD3905"/>
    <w:rsid w:val="00E0056D"/>
    <w:rsid w:val="00E00F48"/>
    <w:rsid w:val="00E202A3"/>
    <w:rsid w:val="00E45ABA"/>
    <w:rsid w:val="00E56434"/>
    <w:rsid w:val="00E754A6"/>
    <w:rsid w:val="00EA0AF1"/>
    <w:rsid w:val="00EC0A44"/>
    <w:rsid w:val="00EC0CCC"/>
    <w:rsid w:val="00EC4B9E"/>
    <w:rsid w:val="00EF590F"/>
    <w:rsid w:val="00F0784C"/>
    <w:rsid w:val="00F30B37"/>
    <w:rsid w:val="00F4154E"/>
    <w:rsid w:val="00F66AFD"/>
    <w:rsid w:val="00F92219"/>
    <w:rsid w:val="00FB06AF"/>
    <w:rsid w:val="00FD112D"/>
    <w:rsid w:val="00FD123F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ижний колонтитул1"/>
    <w:basedOn w:val="a"/>
    <w:uiPriority w:val="99"/>
    <w:rsid w:val="00345E7E"/>
    <w:pPr>
      <w:widowControl w:val="0"/>
      <w:tabs>
        <w:tab w:val="center" w:pos="4677"/>
        <w:tab w:val="right" w:pos="9355"/>
      </w:tabs>
      <w:suppressAutoHyphens/>
    </w:pPr>
    <w:rPr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A8270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82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7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A53F2"/>
    <w:pPr>
      <w:spacing w:after="120"/>
      <w:ind w:left="283"/>
    </w:pPr>
    <w:rPr>
      <w:snapToGrid w:val="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BA53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ижний колонтитул1"/>
    <w:basedOn w:val="a"/>
    <w:uiPriority w:val="99"/>
    <w:rsid w:val="00345E7E"/>
    <w:pPr>
      <w:widowControl w:val="0"/>
      <w:tabs>
        <w:tab w:val="center" w:pos="4677"/>
        <w:tab w:val="right" w:pos="9355"/>
      </w:tabs>
      <w:suppressAutoHyphens/>
    </w:pPr>
    <w:rPr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A8270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82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7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A53F2"/>
    <w:pPr>
      <w:spacing w:after="120"/>
      <w:ind w:left="283"/>
    </w:pPr>
    <w:rPr>
      <w:snapToGrid w:val="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BA53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8188-8386-4853-B3D7-7C625EBC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Талалаева</dc:creator>
  <cp:lastModifiedBy>FNS</cp:lastModifiedBy>
  <cp:revision>12</cp:revision>
  <cp:lastPrinted>2018-01-26T09:41:00Z</cp:lastPrinted>
  <dcterms:created xsi:type="dcterms:W3CDTF">2018-01-26T09:34:00Z</dcterms:created>
  <dcterms:modified xsi:type="dcterms:W3CDTF">2018-03-29T07:08:00Z</dcterms:modified>
</cp:coreProperties>
</file>